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2D" w:rsidRDefault="001F062D" w:rsidP="00CD64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F062D" w:rsidRPr="0004225F" w:rsidRDefault="001F062D" w:rsidP="001F06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творческого проекта</w:t>
      </w:r>
    </w:p>
    <w:p w:rsidR="001F062D" w:rsidRDefault="001F062D" w:rsidP="001F062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«Победа будет за нами!»</w:t>
      </w:r>
    </w:p>
    <w:p w:rsidR="00CD64FF" w:rsidRPr="00314C45" w:rsidRDefault="00CD64FF" w:rsidP="001F062D">
      <w:pPr>
        <w:jc w:val="center"/>
        <w:rPr>
          <w:sz w:val="28"/>
          <w:szCs w:val="28"/>
        </w:rPr>
      </w:pPr>
    </w:p>
    <w:p w:rsidR="001F062D" w:rsidRPr="00AA5FB7" w:rsidRDefault="001F062D" w:rsidP="001F062D">
      <w:pPr>
        <w:jc w:val="center"/>
        <w:rPr>
          <w:color w:val="FF0000"/>
          <w:sz w:val="28"/>
          <w:szCs w:val="28"/>
        </w:rPr>
      </w:pPr>
    </w:p>
    <w:p w:rsidR="001F062D" w:rsidRDefault="001F062D" w:rsidP="001F06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D43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1F062D" w:rsidRPr="008C30ED" w:rsidRDefault="001F062D" w:rsidP="001F062D">
      <w:pPr>
        <w:numPr>
          <w:ilvl w:val="1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color w:val="FF0000"/>
          <w:sz w:val="28"/>
          <w:szCs w:val="28"/>
        </w:rPr>
      </w:pPr>
      <w:r w:rsidRPr="008C30ED">
        <w:rPr>
          <w:sz w:val="28"/>
          <w:szCs w:val="28"/>
        </w:rPr>
        <w:t>Конкурс проводится в целях воспитания у подрастающего поколения чувства патриотизма и гордости за подвиги воинов-героев, мужества и героизма при исполнении ими воинского долга</w:t>
      </w:r>
      <w:r>
        <w:rPr>
          <w:sz w:val="28"/>
          <w:szCs w:val="28"/>
        </w:rPr>
        <w:t xml:space="preserve">; </w:t>
      </w:r>
      <w:r w:rsidRPr="008C30ED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8C30ED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вий, способствующих нравственно-</w:t>
      </w:r>
      <w:r w:rsidRPr="008C30ED">
        <w:rPr>
          <w:sz w:val="28"/>
          <w:szCs w:val="28"/>
        </w:rPr>
        <w:t>патриотическому и духовному развитию личности юного гражданина России и его родителей</w:t>
      </w:r>
      <w:r>
        <w:rPr>
          <w:sz w:val="28"/>
          <w:szCs w:val="28"/>
        </w:rPr>
        <w:t>;</w:t>
      </w:r>
      <w:r w:rsidRPr="008C30ED">
        <w:rPr>
          <w:sz w:val="28"/>
          <w:szCs w:val="28"/>
        </w:rPr>
        <w:t xml:space="preserve"> сохранения и увековечения памяти о героизме и мужестве российских воинов, защищающих Родин</w:t>
      </w:r>
      <w:r>
        <w:rPr>
          <w:sz w:val="28"/>
          <w:szCs w:val="28"/>
        </w:rPr>
        <w:t>у</w:t>
      </w:r>
      <w:r w:rsidRPr="008C30ED">
        <w:rPr>
          <w:sz w:val="28"/>
          <w:szCs w:val="28"/>
        </w:rPr>
        <w:t>; популяризации тво</w:t>
      </w:r>
      <w:r>
        <w:rPr>
          <w:sz w:val="28"/>
          <w:szCs w:val="28"/>
        </w:rPr>
        <w:t xml:space="preserve">рчества костромских писателей, </w:t>
      </w:r>
      <w:r w:rsidRPr="008C30ED">
        <w:rPr>
          <w:sz w:val="28"/>
          <w:szCs w:val="28"/>
        </w:rPr>
        <w:t>поэтов</w:t>
      </w:r>
      <w:r>
        <w:rPr>
          <w:sz w:val="28"/>
          <w:szCs w:val="28"/>
        </w:rPr>
        <w:t xml:space="preserve"> и иллюстраторов</w:t>
      </w:r>
      <w:r w:rsidRPr="008C30ED">
        <w:rPr>
          <w:sz w:val="28"/>
          <w:szCs w:val="28"/>
        </w:rPr>
        <w:t>, их вклада в литературное</w:t>
      </w:r>
      <w:r>
        <w:rPr>
          <w:sz w:val="28"/>
          <w:szCs w:val="28"/>
        </w:rPr>
        <w:t xml:space="preserve"> и художественное</w:t>
      </w:r>
      <w:r w:rsidRPr="008C30ED">
        <w:rPr>
          <w:sz w:val="28"/>
          <w:szCs w:val="28"/>
        </w:rPr>
        <w:t xml:space="preserve"> наследие </w:t>
      </w:r>
      <w:r>
        <w:rPr>
          <w:sz w:val="28"/>
          <w:szCs w:val="28"/>
        </w:rPr>
        <w:t>региона и патриотическое воспитание костромичей.</w:t>
      </w:r>
    </w:p>
    <w:p w:rsidR="001F062D" w:rsidRPr="00AA5FB7" w:rsidRDefault="001F062D" w:rsidP="001F062D">
      <w:pPr>
        <w:numPr>
          <w:ilvl w:val="1"/>
          <w:numId w:val="1"/>
        </w:numPr>
        <w:tabs>
          <w:tab w:val="clear" w:pos="1080"/>
          <w:tab w:val="num" w:pos="720"/>
        </w:tabs>
        <w:ind w:left="0" w:firstLine="567"/>
        <w:jc w:val="both"/>
        <w:rPr>
          <w:sz w:val="28"/>
          <w:szCs w:val="28"/>
        </w:rPr>
      </w:pPr>
      <w:r w:rsidRPr="00AA5FB7">
        <w:rPr>
          <w:sz w:val="28"/>
          <w:szCs w:val="28"/>
        </w:rPr>
        <w:t>Организатором Конкурса являются благотворительный фонд</w:t>
      </w:r>
      <w:r>
        <w:rPr>
          <w:sz w:val="28"/>
          <w:szCs w:val="28"/>
        </w:rPr>
        <w:t xml:space="preserve"> </w:t>
      </w:r>
      <w:r w:rsidRPr="00AA5FB7">
        <w:rPr>
          <w:sz w:val="28"/>
          <w:szCs w:val="28"/>
        </w:rPr>
        <w:t>«</w:t>
      </w:r>
      <w:r>
        <w:rPr>
          <w:sz w:val="28"/>
          <w:szCs w:val="28"/>
        </w:rPr>
        <w:t>ГОРДИМСЯ ТОБОЙ</w:t>
      </w:r>
      <w:r w:rsidRPr="00AA5FB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AA5FB7">
        <w:rPr>
          <w:sz w:val="28"/>
          <w:szCs w:val="28"/>
        </w:rPr>
        <w:t>Областное государственное бюджетное учреждение культуры «Костромская областная универсальная научная библиотека» (далее – Библиотека)</w:t>
      </w:r>
      <w:r>
        <w:rPr>
          <w:sz w:val="28"/>
          <w:szCs w:val="28"/>
        </w:rPr>
        <w:t>.</w:t>
      </w:r>
    </w:p>
    <w:p w:rsidR="001F062D" w:rsidRPr="0004225F" w:rsidRDefault="001F062D" w:rsidP="001F062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4225F">
        <w:rPr>
          <w:sz w:val="28"/>
          <w:szCs w:val="28"/>
        </w:rPr>
        <w:t xml:space="preserve">Организаторы формируют состав </w:t>
      </w:r>
      <w:r>
        <w:rPr>
          <w:rFonts w:cs="Times New Roman"/>
          <w:sz w:val="28"/>
          <w:szCs w:val="28"/>
        </w:rPr>
        <w:t>к</w:t>
      </w:r>
      <w:r w:rsidRPr="00330F82">
        <w:rPr>
          <w:rFonts w:cs="Times New Roman"/>
          <w:sz w:val="28"/>
          <w:szCs w:val="28"/>
        </w:rPr>
        <w:t>онкурсн</w:t>
      </w:r>
      <w:r>
        <w:rPr>
          <w:rFonts w:cs="Times New Roman"/>
          <w:sz w:val="28"/>
          <w:szCs w:val="28"/>
        </w:rPr>
        <w:t>ой</w:t>
      </w:r>
      <w:r w:rsidRPr="00330F82">
        <w:rPr>
          <w:rFonts w:cs="Times New Roman"/>
          <w:sz w:val="28"/>
          <w:szCs w:val="28"/>
        </w:rPr>
        <w:t xml:space="preserve"> комисси</w:t>
      </w:r>
      <w:r>
        <w:rPr>
          <w:rFonts w:cs="Times New Roman"/>
          <w:sz w:val="28"/>
          <w:szCs w:val="28"/>
        </w:rPr>
        <w:t xml:space="preserve">и </w:t>
      </w:r>
      <w:r w:rsidRPr="00330F82">
        <w:rPr>
          <w:rFonts w:cs="Times New Roman"/>
          <w:sz w:val="28"/>
          <w:szCs w:val="28"/>
        </w:rPr>
        <w:t>(жюри)</w:t>
      </w:r>
      <w:r>
        <w:rPr>
          <w:sz w:val="28"/>
          <w:szCs w:val="28"/>
        </w:rPr>
        <w:t xml:space="preserve">, которая </w:t>
      </w:r>
      <w:r w:rsidRPr="0004225F">
        <w:rPr>
          <w:sz w:val="28"/>
          <w:szCs w:val="28"/>
        </w:rPr>
        <w:t>осуществляет оценку предоставленных на Конкурс работ и определяет победителей Конкурса.</w:t>
      </w:r>
    </w:p>
    <w:p w:rsidR="001F062D" w:rsidRPr="0004225F" w:rsidRDefault="001F062D" w:rsidP="001F062D">
      <w:pPr>
        <w:ind w:firstLine="567"/>
        <w:jc w:val="center"/>
        <w:rPr>
          <w:sz w:val="28"/>
          <w:szCs w:val="28"/>
        </w:rPr>
      </w:pPr>
    </w:p>
    <w:p w:rsidR="001F062D" w:rsidRDefault="001F062D" w:rsidP="001F062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Задачи конкурса</w:t>
      </w:r>
    </w:p>
    <w:p w:rsidR="001F062D" w:rsidRPr="00B46AF0" w:rsidRDefault="001F062D" w:rsidP="001F06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2.2.1</w:t>
      </w:r>
      <w:r w:rsidRPr="00B46AF0">
        <w:rPr>
          <w:sz w:val="28"/>
          <w:szCs w:val="28"/>
        </w:rPr>
        <w:t xml:space="preserve"> Воспитание гражданской ответственности и любви к Родине;</w:t>
      </w:r>
    </w:p>
    <w:p w:rsidR="001F062D" w:rsidRPr="00B46AF0" w:rsidRDefault="001F062D" w:rsidP="001F062D">
      <w:pPr>
        <w:ind w:firstLine="567"/>
        <w:rPr>
          <w:sz w:val="28"/>
          <w:szCs w:val="28"/>
        </w:rPr>
      </w:pPr>
      <w:r w:rsidRPr="00B46AF0">
        <w:rPr>
          <w:sz w:val="28"/>
          <w:szCs w:val="28"/>
        </w:rPr>
        <w:t xml:space="preserve">2.2.2. Выявление и поддержка молодых талантов, </w:t>
      </w:r>
      <w:r>
        <w:rPr>
          <w:sz w:val="28"/>
          <w:szCs w:val="28"/>
        </w:rPr>
        <w:t>содействие их творческому росту в гражданско-патриотическом направлении;</w:t>
      </w:r>
    </w:p>
    <w:p w:rsidR="001F062D" w:rsidRPr="002B078D" w:rsidRDefault="001F062D" w:rsidP="001F062D">
      <w:pPr>
        <w:ind w:firstLine="567"/>
        <w:rPr>
          <w:sz w:val="28"/>
          <w:szCs w:val="28"/>
        </w:rPr>
      </w:pPr>
      <w:r w:rsidRPr="00B46AF0">
        <w:rPr>
          <w:sz w:val="28"/>
          <w:szCs w:val="28"/>
        </w:rPr>
        <w:t xml:space="preserve">2.2.3. </w:t>
      </w:r>
      <w:r>
        <w:rPr>
          <w:sz w:val="28"/>
          <w:szCs w:val="28"/>
        </w:rPr>
        <w:t>Содействие</w:t>
      </w:r>
      <w:r w:rsidRPr="00B46AF0">
        <w:rPr>
          <w:sz w:val="28"/>
          <w:szCs w:val="28"/>
        </w:rPr>
        <w:t xml:space="preserve"> духовно-нравственн</w:t>
      </w:r>
      <w:r>
        <w:rPr>
          <w:sz w:val="28"/>
          <w:szCs w:val="28"/>
        </w:rPr>
        <w:t>ому и патриотическому воспитанию жителей Костромской области</w:t>
      </w:r>
      <w:r w:rsidRPr="00B46AF0">
        <w:rPr>
          <w:sz w:val="28"/>
          <w:szCs w:val="28"/>
        </w:rPr>
        <w:t>.</w:t>
      </w:r>
    </w:p>
    <w:p w:rsidR="001F062D" w:rsidRPr="004B01FF" w:rsidRDefault="001F062D" w:rsidP="001F062D">
      <w:pPr>
        <w:ind w:firstLine="567"/>
        <w:jc w:val="center"/>
        <w:rPr>
          <w:b/>
          <w:bCs/>
          <w:sz w:val="28"/>
          <w:szCs w:val="28"/>
        </w:rPr>
      </w:pPr>
    </w:p>
    <w:p w:rsidR="001F062D" w:rsidRPr="0004225F" w:rsidRDefault="001F062D" w:rsidP="001F062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III. </w:t>
      </w:r>
      <w:r w:rsidRPr="0004225F">
        <w:rPr>
          <w:b/>
          <w:bCs/>
          <w:sz w:val="28"/>
          <w:szCs w:val="28"/>
        </w:rPr>
        <w:t>Участники конкурса</w:t>
      </w:r>
    </w:p>
    <w:p w:rsidR="001F062D" w:rsidRPr="00B46AF0" w:rsidRDefault="001F062D" w:rsidP="001F062D">
      <w:pPr>
        <w:numPr>
          <w:ilvl w:val="1"/>
          <w:numId w:val="2"/>
        </w:numPr>
        <w:ind w:left="0" w:firstLine="567"/>
        <w:jc w:val="both"/>
        <w:rPr>
          <w:b/>
          <w:bCs/>
          <w:sz w:val="28"/>
          <w:szCs w:val="28"/>
        </w:rPr>
      </w:pPr>
      <w:r w:rsidRPr="0004225F">
        <w:rPr>
          <w:sz w:val="28"/>
          <w:szCs w:val="28"/>
        </w:rPr>
        <w:t xml:space="preserve">Участие в Конкурсе могут принять </w:t>
      </w:r>
      <w:r>
        <w:rPr>
          <w:sz w:val="28"/>
          <w:szCs w:val="28"/>
        </w:rPr>
        <w:t>авторы</w:t>
      </w:r>
      <w:r w:rsidRPr="0004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художники </w:t>
      </w:r>
      <w:r w:rsidR="00D931D1">
        <w:rPr>
          <w:sz w:val="28"/>
          <w:szCs w:val="28"/>
        </w:rPr>
        <w:t>всех возрастов</w:t>
      </w:r>
      <w:bookmarkStart w:id="0" w:name="_GoBack"/>
      <w:bookmarkEnd w:id="0"/>
      <w:r w:rsidRPr="0004225F">
        <w:rPr>
          <w:sz w:val="28"/>
          <w:szCs w:val="28"/>
        </w:rPr>
        <w:t>, а также члены литературных объединений Костромской области</w:t>
      </w:r>
      <w:r>
        <w:rPr>
          <w:sz w:val="28"/>
          <w:szCs w:val="28"/>
        </w:rPr>
        <w:t xml:space="preserve"> и других регионов России</w:t>
      </w:r>
      <w:r w:rsidRPr="0004225F">
        <w:rPr>
          <w:sz w:val="28"/>
          <w:szCs w:val="28"/>
        </w:rPr>
        <w:t>, сотрудники муниципальных библиотек, согласные с настоящим Положением и условиями проведения конкурсов.</w:t>
      </w:r>
    </w:p>
    <w:p w:rsidR="001F062D" w:rsidRPr="00B46AF0" w:rsidRDefault="00407801" w:rsidP="00BB56EF">
      <w:pPr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Конкурсе могут принять участие жители Костромской области и других регионов всех возрастов.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</w:p>
    <w:p w:rsidR="001F062D" w:rsidRDefault="001F062D" w:rsidP="001F062D">
      <w:pPr>
        <w:ind w:firstLine="567"/>
        <w:jc w:val="center"/>
        <w:rPr>
          <w:b/>
          <w:bCs/>
          <w:sz w:val="28"/>
          <w:szCs w:val="28"/>
        </w:rPr>
      </w:pPr>
      <w:r w:rsidRPr="0004225F">
        <w:rPr>
          <w:b/>
          <w:bCs/>
          <w:sz w:val="28"/>
          <w:szCs w:val="28"/>
          <w:lang w:val="en-US"/>
        </w:rPr>
        <w:t>IV</w:t>
      </w:r>
      <w:r w:rsidRPr="0004225F">
        <w:rPr>
          <w:b/>
          <w:bCs/>
          <w:sz w:val="28"/>
          <w:szCs w:val="28"/>
        </w:rPr>
        <w:t>. Условия и порядок проведения конкурса</w:t>
      </w:r>
    </w:p>
    <w:p w:rsidR="001F062D" w:rsidRPr="0027090F" w:rsidRDefault="001F062D" w:rsidP="001F062D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в 3-х н</w:t>
      </w:r>
      <w:r w:rsidRPr="0027090F">
        <w:rPr>
          <w:bCs/>
          <w:sz w:val="28"/>
          <w:szCs w:val="28"/>
        </w:rPr>
        <w:t>оминаци</w:t>
      </w:r>
      <w:r>
        <w:rPr>
          <w:bCs/>
          <w:sz w:val="28"/>
          <w:szCs w:val="28"/>
        </w:rPr>
        <w:t>ях</w:t>
      </w:r>
      <w:r w:rsidRPr="0027090F">
        <w:rPr>
          <w:bCs/>
          <w:sz w:val="28"/>
          <w:szCs w:val="28"/>
        </w:rPr>
        <w:t>:</w:t>
      </w:r>
    </w:p>
    <w:p w:rsidR="001F062D" w:rsidRPr="0027090F" w:rsidRDefault="001F062D" w:rsidP="001F062D">
      <w:pPr>
        <w:ind w:firstLine="567"/>
        <w:rPr>
          <w:b/>
          <w:bCs/>
          <w:sz w:val="28"/>
          <w:szCs w:val="28"/>
        </w:rPr>
      </w:pPr>
      <w:r w:rsidRPr="0027090F">
        <w:rPr>
          <w:b/>
          <w:bCs/>
          <w:sz w:val="28"/>
          <w:szCs w:val="28"/>
        </w:rPr>
        <w:t>Проза (литературный рассказ)</w:t>
      </w:r>
    </w:p>
    <w:p w:rsidR="001F062D" w:rsidRDefault="001F062D" w:rsidP="001F062D">
      <w:pPr>
        <w:ind w:firstLine="567"/>
        <w:rPr>
          <w:b/>
          <w:bCs/>
          <w:sz w:val="28"/>
          <w:szCs w:val="28"/>
        </w:rPr>
      </w:pPr>
      <w:r w:rsidRPr="0027090F">
        <w:rPr>
          <w:b/>
          <w:bCs/>
          <w:sz w:val="28"/>
          <w:szCs w:val="28"/>
        </w:rPr>
        <w:t>Поэзия (стихотворение)</w:t>
      </w:r>
    </w:p>
    <w:p w:rsidR="001F062D" w:rsidRDefault="001F062D" w:rsidP="001F062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Иллюстрация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</w:t>
      </w:r>
      <w:r w:rsidRPr="00B46AF0">
        <w:rPr>
          <w:sz w:val="28"/>
          <w:szCs w:val="28"/>
        </w:rPr>
        <w:t xml:space="preserve">ринимаются работы (рассказы, </w:t>
      </w:r>
      <w:r>
        <w:rPr>
          <w:sz w:val="28"/>
          <w:szCs w:val="28"/>
        </w:rPr>
        <w:t>стихи, иллюстрации</w:t>
      </w:r>
      <w:r w:rsidRPr="00B46AF0">
        <w:rPr>
          <w:sz w:val="28"/>
          <w:szCs w:val="28"/>
        </w:rPr>
        <w:t>) как не публиковавшиеся ранее, так и опубликованные в печати в период 20</w:t>
      </w:r>
      <w:r>
        <w:rPr>
          <w:sz w:val="28"/>
          <w:szCs w:val="28"/>
        </w:rPr>
        <w:t>20-2022</w:t>
      </w:r>
      <w:r w:rsidRPr="00B46AF0">
        <w:rPr>
          <w:sz w:val="28"/>
          <w:szCs w:val="28"/>
        </w:rPr>
        <w:t xml:space="preserve"> гг., </w:t>
      </w:r>
      <w:r>
        <w:rPr>
          <w:sz w:val="28"/>
          <w:szCs w:val="28"/>
        </w:rPr>
        <w:lastRenderedPageBreak/>
        <w:t xml:space="preserve">посвященные специальной военной операции и </w:t>
      </w:r>
      <w:r w:rsidRPr="00B46AF0">
        <w:rPr>
          <w:sz w:val="28"/>
          <w:szCs w:val="28"/>
        </w:rPr>
        <w:t>освещающие подвиг, судьбу реального героя.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B46AF0">
        <w:rPr>
          <w:sz w:val="28"/>
          <w:szCs w:val="28"/>
        </w:rPr>
        <w:t xml:space="preserve">Работа может быть подписана только настоящим именем автора, работы под псевдонимом не принимаются. 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 конкурса принимается одна работа в каждой номинации.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B46AF0">
        <w:rPr>
          <w:sz w:val="28"/>
          <w:szCs w:val="28"/>
        </w:rPr>
        <w:t xml:space="preserve">Объём рассказа не должен превышать </w:t>
      </w:r>
      <w:r w:rsidRPr="00023838">
        <w:rPr>
          <w:color w:val="000000"/>
          <w:sz w:val="28"/>
          <w:szCs w:val="28"/>
        </w:rPr>
        <w:t>5 000</w:t>
      </w:r>
      <w:r w:rsidRPr="00B46AF0">
        <w:rPr>
          <w:sz w:val="28"/>
          <w:szCs w:val="28"/>
        </w:rPr>
        <w:t xml:space="preserve"> знаков (с пробелами)</w:t>
      </w:r>
      <w:r>
        <w:rPr>
          <w:sz w:val="28"/>
          <w:szCs w:val="28"/>
        </w:rPr>
        <w:t xml:space="preserve"> (или 3 с. формата А4)</w:t>
      </w:r>
      <w:r w:rsidRPr="00B46AF0">
        <w:rPr>
          <w:sz w:val="28"/>
          <w:szCs w:val="28"/>
        </w:rPr>
        <w:t xml:space="preserve">. 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B46AF0">
        <w:rPr>
          <w:sz w:val="28"/>
          <w:szCs w:val="28"/>
        </w:rPr>
        <w:t xml:space="preserve">Стихи — объем не более </w:t>
      </w:r>
      <w:r w:rsidRPr="00023838">
        <w:rPr>
          <w:color w:val="000000"/>
          <w:sz w:val="28"/>
          <w:szCs w:val="28"/>
        </w:rPr>
        <w:t xml:space="preserve">24 </w:t>
      </w:r>
      <w:r w:rsidRPr="00B46AF0">
        <w:rPr>
          <w:sz w:val="28"/>
          <w:szCs w:val="28"/>
        </w:rPr>
        <w:t>стихотворных строк. Работы принимаются в формате Word Doc. Размер шрифта — 14-й, междустрочный интервал — 1,5.</w:t>
      </w:r>
      <w:r>
        <w:rPr>
          <w:sz w:val="28"/>
          <w:szCs w:val="28"/>
        </w:rPr>
        <w:t xml:space="preserve"> 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3968E7">
        <w:rPr>
          <w:rFonts w:cs="Times New Roman"/>
          <w:color w:val="000000"/>
          <w:sz w:val="28"/>
          <w:szCs w:val="28"/>
        </w:rPr>
        <w:t>Иллюстрации должны иметь размеры, соответствующие их информативности: 8–8.5 см (на одну колонку), ли</w:t>
      </w:r>
      <w:r>
        <w:rPr>
          <w:rFonts w:cs="Times New Roman"/>
          <w:color w:val="000000"/>
          <w:sz w:val="28"/>
          <w:szCs w:val="28"/>
        </w:rPr>
        <w:t xml:space="preserve">бо 17–17.5 см (на две колонки); </w:t>
      </w:r>
      <w:r w:rsidRPr="003968E7">
        <w:rPr>
          <w:rFonts w:cs="Times New Roman"/>
          <w:color w:val="000000"/>
          <w:sz w:val="28"/>
          <w:szCs w:val="28"/>
        </w:rPr>
        <w:t>Просьба не добавлять на задний план иллюстраций серый (цветной) фон или сетки.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6C4F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Векторные иллюстрации должны быть предоставлены в стандартном формате файлов графического редактора, в котором они были подготовлены, также принимается формат EPS.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C4F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Остальные иллюстрации принимаются в любых стандартных графических форматах, предпочтительно – TIFF.</w:t>
      </w:r>
    </w:p>
    <w:p w:rsidR="001F062D" w:rsidRPr="001D414E" w:rsidRDefault="001F062D" w:rsidP="001F062D">
      <w:pPr>
        <w:ind w:firstLine="567"/>
        <w:jc w:val="both"/>
        <w:rPr>
          <w:sz w:val="28"/>
          <w:szCs w:val="28"/>
        </w:rPr>
      </w:pPr>
      <w:r w:rsidRPr="0027090F">
        <w:rPr>
          <w:rFonts w:cs="Times New Roman"/>
          <w:sz w:val="28"/>
          <w:szCs w:val="28"/>
        </w:rPr>
        <w:t>Работ</w:t>
      </w:r>
      <w:r>
        <w:rPr>
          <w:rFonts w:cs="Times New Roman"/>
          <w:sz w:val="28"/>
          <w:szCs w:val="28"/>
        </w:rPr>
        <w:t>ы</w:t>
      </w:r>
      <w:r w:rsidRPr="0027090F">
        <w:rPr>
          <w:rFonts w:cs="Times New Roman"/>
          <w:sz w:val="28"/>
          <w:szCs w:val="28"/>
        </w:rPr>
        <w:t xml:space="preserve"> должна быть представлен</w:t>
      </w:r>
      <w:r>
        <w:rPr>
          <w:rFonts w:cs="Times New Roman"/>
          <w:sz w:val="28"/>
          <w:szCs w:val="28"/>
        </w:rPr>
        <w:t xml:space="preserve">ы </w:t>
      </w:r>
      <w:r w:rsidRPr="0027090F">
        <w:rPr>
          <w:rFonts w:cs="Times New Roman"/>
          <w:sz w:val="28"/>
          <w:szCs w:val="28"/>
        </w:rPr>
        <w:t xml:space="preserve">в электронном виде </w:t>
      </w:r>
      <w:r w:rsidRPr="00D63091">
        <w:rPr>
          <w:rFonts w:cs="Times New Roman"/>
          <w:sz w:val="28"/>
          <w:szCs w:val="28"/>
        </w:rPr>
        <w:t>вместе с заявкой на участие в конкурсе, фотографией автора и его краткой биографией</w:t>
      </w:r>
      <w:r w:rsidRPr="0027090F">
        <w:rPr>
          <w:rFonts w:cs="Times New Roman"/>
          <w:sz w:val="28"/>
          <w:szCs w:val="28"/>
        </w:rPr>
        <w:t xml:space="preserve"> по адресу:</w:t>
      </w:r>
      <w:r>
        <w:rPr>
          <w:rFonts w:cs="Times New Roman"/>
          <w:sz w:val="28"/>
          <w:szCs w:val="28"/>
        </w:rPr>
        <w:t xml:space="preserve">  </w:t>
      </w:r>
      <w:hyperlink r:id="rId7" w:history="1">
        <w:r w:rsidRPr="00516A63">
          <w:rPr>
            <w:rStyle w:val="a9"/>
            <w:rFonts w:cs="Times New Roman"/>
            <w:bCs/>
            <w:sz w:val="28"/>
            <w:shd w:val="clear" w:color="auto" w:fill="FFFFFF"/>
          </w:rPr>
          <w:t>pobedabudetzanami44@</w:t>
        </w:r>
        <w:r w:rsidRPr="00516A63">
          <w:rPr>
            <w:rStyle w:val="a9"/>
            <w:rFonts w:cs="Times New Roman"/>
            <w:bCs/>
            <w:sz w:val="28"/>
            <w:shd w:val="clear" w:color="auto" w:fill="FFFFFF"/>
            <w:lang w:val="en-US"/>
          </w:rPr>
          <w:t>yandex</w:t>
        </w:r>
        <w:r w:rsidRPr="00516A63">
          <w:rPr>
            <w:rStyle w:val="a9"/>
            <w:rFonts w:cs="Times New Roman"/>
            <w:bCs/>
            <w:sz w:val="28"/>
            <w:shd w:val="clear" w:color="auto" w:fill="FFFFFF"/>
          </w:rPr>
          <w:t>.</w:t>
        </w:r>
        <w:r w:rsidRPr="00516A63">
          <w:rPr>
            <w:rStyle w:val="a9"/>
            <w:rFonts w:cs="Times New Roman"/>
            <w:bCs/>
            <w:sz w:val="28"/>
            <w:shd w:val="clear" w:color="auto" w:fill="FFFFFF"/>
            <w:lang w:val="en-US"/>
          </w:rPr>
          <w:t>ru</w:t>
        </w:r>
      </w:hyperlink>
      <w:r>
        <w:rPr>
          <w:rFonts w:cs="Times New Roman"/>
          <w:bCs/>
          <w:sz w:val="28"/>
          <w:shd w:val="clear" w:color="auto" w:fill="FFFFFF"/>
        </w:rPr>
        <w:t xml:space="preserve"> с пометкой </w:t>
      </w:r>
      <w:r w:rsidRPr="0004225F">
        <w:rPr>
          <w:rFonts w:cs="Times New Roman"/>
          <w:sz w:val="28"/>
          <w:szCs w:val="28"/>
        </w:rPr>
        <w:t>«НА КОНКУРС»</w:t>
      </w:r>
      <w:r>
        <w:rPr>
          <w:rFonts w:cs="Times New Roman"/>
          <w:sz w:val="28"/>
          <w:szCs w:val="28"/>
        </w:rPr>
        <w:t>.</w:t>
      </w:r>
    </w:p>
    <w:p w:rsidR="001F062D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 w:rsidRPr="008C30ED">
        <w:rPr>
          <w:rFonts w:cs="Times New Roman"/>
          <w:sz w:val="28"/>
          <w:szCs w:val="28"/>
        </w:rPr>
        <w:t>По итогам конкурса планируется выпуск сборника.</w:t>
      </w:r>
    </w:p>
    <w:p w:rsidR="001F062D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Автор, или его доверенное лицо, подавая свое произведение на Конкурс, соглашается с тем, что если оно будет опубликовано в сборнике, то он не претендует на выплату авторского гонорара, а также не возражает на редакторскую правку работ литературным редактором Конкурса.</w:t>
      </w:r>
    </w:p>
    <w:p w:rsidR="001F062D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 w:rsidRPr="0004225F">
        <w:rPr>
          <w:rFonts w:cs="Times New Roman"/>
          <w:sz w:val="28"/>
          <w:szCs w:val="28"/>
        </w:rPr>
        <w:t xml:space="preserve"> </w:t>
      </w:r>
      <w:r w:rsidRPr="0027090F">
        <w:rPr>
          <w:rFonts w:cs="Times New Roman"/>
          <w:sz w:val="28"/>
          <w:szCs w:val="28"/>
        </w:rPr>
        <w:t xml:space="preserve">Все конкурсанты-победители, чьи рассказы войдут в </w:t>
      </w:r>
      <w:r>
        <w:rPr>
          <w:rFonts w:cs="Times New Roman"/>
          <w:sz w:val="28"/>
          <w:szCs w:val="28"/>
        </w:rPr>
        <w:t>сборник</w:t>
      </w:r>
      <w:r w:rsidRPr="0027090F">
        <w:rPr>
          <w:rFonts w:cs="Times New Roman"/>
          <w:sz w:val="28"/>
          <w:szCs w:val="28"/>
        </w:rPr>
        <w:t xml:space="preserve"> победителей конкурса, получают Дипломы победителей конкурса</w:t>
      </w:r>
      <w:r>
        <w:rPr>
          <w:rFonts w:cs="Times New Roman"/>
          <w:sz w:val="28"/>
          <w:szCs w:val="28"/>
        </w:rPr>
        <w:t>.</w:t>
      </w:r>
    </w:p>
    <w:p w:rsidR="001F062D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</w:p>
    <w:p w:rsidR="001F062D" w:rsidRPr="0004225F" w:rsidRDefault="001F062D" w:rsidP="001F062D">
      <w:pPr>
        <w:numPr>
          <w:ilvl w:val="1"/>
          <w:numId w:val="4"/>
        </w:numPr>
        <w:ind w:left="0" w:firstLine="567"/>
        <w:jc w:val="both"/>
        <w:rPr>
          <w:rFonts w:cs="Times New Roman"/>
          <w:sz w:val="28"/>
          <w:szCs w:val="28"/>
        </w:rPr>
      </w:pPr>
      <w:r w:rsidRPr="0004225F">
        <w:rPr>
          <w:rFonts w:cs="Times New Roman"/>
          <w:sz w:val="28"/>
          <w:szCs w:val="28"/>
        </w:rPr>
        <w:t>На Конкурс не принимаются работы авторов:</w:t>
      </w:r>
    </w:p>
    <w:p w:rsidR="001F062D" w:rsidRPr="0004225F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 w:rsidRPr="0004225F">
        <w:rPr>
          <w:rFonts w:cs="Times New Roman"/>
          <w:sz w:val="28"/>
          <w:szCs w:val="28"/>
        </w:rPr>
        <w:t>- не согласных с условиями Конкурса;</w:t>
      </w:r>
    </w:p>
    <w:p w:rsidR="001F062D" w:rsidRPr="0004225F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 w:rsidRPr="0004225F">
        <w:rPr>
          <w:rFonts w:cs="Times New Roman"/>
          <w:sz w:val="28"/>
          <w:szCs w:val="28"/>
        </w:rPr>
        <w:t>- выходящие за рамки указанной тематики;</w:t>
      </w:r>
    </w:p>
    <w:p w:rsidR="001F062D" w:rsidRPr="0004225F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 w:rsidRPr="0004225F">
        <w:rPr>
          <w:rFonts w:cs="Times New Roman"/>
          <w:sz w:val="28"/>
          <w:szCs w:val="28"/>
        </w:rPr>
        <w:t>- содержащие ненормированную лексику;</w:t>
      </w:r>
    </w:p>
    <w:p w:rsidR="001F062D" w:rsidRPr="0004225F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4225F">
        <w:rPr>
          <w:rFonts w:cs="Times New Roman"/>
          <w:sz w:val="28"/>
          <w:szCs w:val="28"/>
        </w:rPr>
        <w:t>не имеющие контактных данных автора и определенных настоящим Положением данных о конкурсной работе.</w:t>
      </w:r>
    </w:p>
    <w:p w:rsidR="001F062D" w:rsidRPr="0027090F" w:rsidRDefault="001F062D" w:rsidP="001F062D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04225F">
        <w:rPr>
          <w:rFonts w:cs="Times New Roman"/>
          <w:sz w:val="28"/>
          <w:szCs w:val="28"/>
        </w:rPr>
        <w:t>Конкурсные работы не рецензируются.</w:t>
      </w:r>
    </w:p>
    <w:p w:rsidR="001F062D" w:rsidRPr="0004225F" w:rsidRDefault="001F062D" w:rsidP="001F062D">
      <w:pPr>
        <w:ind w:firstLine="567"/>
        <w:jc w:val="both"/>
        <w:rPr>
          <w:sz w:val="28"/>
          <w:szCs w:val="28"/>
        </w:rPr>
      </w:pPr>
    </w:p>
    <w:p w:rsidR="001F062D" w:rsidRPr="0004225F" w:rsidRDefault="001F062D" w:rsidP="001F062D">
      <w:pPr>
        <w:ind w:firstLine="567"/>
        <w:jc w:val="center"/>
        <w:rPr>
          <w:sz w:val="28"/>
          <w:szCs w:val="28"/>
        </w:rPr>
      </w:pPr>
      <w:r w:rsidRPr="0004225F">
        <w:rPr>
          <w:b/>
          <w:bCs/>
          <w:sz w:val="28"/>
          <w:szCs w:val="28"/>
          <w:lang w:val="en-US"/>
        </w:rPr>
        <w:t>V</w:t>
      </w:r>
      <w:r w:rsidRPr="0004225F">
        <w:rPr>
          <w:b/>
          <w:bCs/>
          <w:sz w:val="28"/>
          <w:szCs w:val="28"/>
        </w:rPr>
        <w:t>. Сроки проведения конкурса</w:t>
      </w:r>
    </w:p>
    <w:p w:rsidR="001F062D" w:rsidRPr="008C30ED" w:rsidRDefault="001F062D" w:rsidP="001F062D">
      <w:pPr>
        <w:numPr>
          <w:ilvl w:val="1"/>
          <w:numId w:val="3"/>
        </w:numPr>
        <w:jc w:val="both"/>
        <w:rPr>
          <w:sz w:val="28"/>
          <w:szCs w:val="28"/>
        </w:rPr>
      </w:pPr>
      <w:r w:rsidRPr="008C30ED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с 24 января по 24 марта в трех номинациях:</w:t>
      </w:r>
    </w:p>
    <w:p w:rsidR="001F062D" w:rsidRDefault="001F062D" w:rsidP="001F062D">
      <w:pPr>
        <w:ind w:left="1080"/>
        <w:jc w:val="both"/>
        <w:rPr>
          <w:sz w:val="28"/>
          <w:szCs w:val="28"/>
        </w:rPr>
      </w:pPr>
      <w:r w:rsidRPr="00314C45">
        <w:rPr>
          <w:sz w:val="28"/>
          <w:szCs w:val="28"/>
        </w:rPr>
        <w:t xml:space="preserve">- </w:t>
      </w:r>
      <w:r w:rsidRPr="00140D78">
        <w:rPr>
          <w:b/>
          <w:sz w:val="28"/>
          <w:szCs w:val="28"/>
        </w:rPr>
        <w:t xml:space="preserve">Поэзия </w:t>
      </w:r>
      <w:r w:rsidRPr="00314C45">
        <w:rPr>
          <w:sz w:val="28"/>
          <w:szCs w:val="28"/>
        </w:rPr>
        <w:t>(стихотворение)</w:t>
      </w:r>
      <w:r>
        <w:rPr>
          <w:sz w:val="28"/>
          <w:szCs w:val="28"/>
        </w:rPr>
        <w:t xml:space="preserve"> </w:t>
      </w:r>
    </w:p>
    <w:p w:rsidR="001F062D" w:rsidRDefault="001F062D" w:rsidP="001F062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78">
        <w:rPr>
          <w:b/>
          <w:sz w:val="28"/>
          <w:szCs w:val="28"/>
        </w:rPr>
        <w:t>Проза</w:t>
      </w:r>
      <w:r>
        <w:rPr>
          <w:sz w:val="28"/>
          <w:szCs w:val="28"/>
        </w:rPr>
        <w:t xml:space="preserve"> (литературный рассказ) </w:t>
      </w:r>
    </w:p>
    <w:p w:rsidR="001F062D" w:rsidRDefault="001F062D" w:rsidP="001F062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26F8">
        <w:rPr>
          <w:b/>
          <w:sz w:val="28"/>
          <w:szCs w:val="28"/>
        </w:rPr>
        <w:t>Иллюстрация</w:t>
      </w:r>
      <w:r>
        <w:rPr>
          <w:b/>
          <w:sz w:val="28"/>
          <w:szCs w:val="28"/>
        </w:rPr>
        <w:t xml:space="preserve"> </w:t>
      </w:r>
    </w:p>
    <w:p w:rsidR="001F062D" w:rsidRPr="0004225F" w:rsidRDefault="001F062D" w:rsidP="001F062D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4225F">
        <w:rPr>
          <w:sz w:val="28"/>
          <w:szCs w:val="28"/>
        </w:rPr>
        <w:t xml:space="preserve">Подведение итогов Конкурса </w:t>
      </w:r>
      <w:r>
        <w:rPr>
          <w:sz w:val="28"/>
          <w:szCs w:val="28"/>
        </w:rPr>
        <w:t xml:space="preserve">на </w:t>
      </w:r>
      <w:r w:rsidRPr="0004225F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на поэтическом вечере, посвященном Дню Победы,</w:t>
      </w:r>
      <w:r w:rsidRPr="0004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мая в 14.00 </w:t>
      </w:r>
      <w:r w:rsidRPr="0004225F">
        <w:rPr>
          <w:sz w:val="28"/>
          <w:szCs w:val="28"/>
        </w:rPr>
        <w:t xml:space="preserve">в Областной универсальной научной </w:t>
      </w:r>
      <w:r w:rsidRPr="0004225F">
        <w:rPr>
          <w:sz w:val="28"/>
          <w:szCs w:val="28"/>
        </w:rPr>
        <w:lastRenderedPageBreak/>
        <w:t>библиотеке по адресу: г. Кострома, ул. Советская, д. 73.</w:t>
      </w:r>
    </w:p>
    <w:p w:rsidR="001F062D" w:rsidRPr="0004225F" w:rsidRDefault="001F062D" w:rsidP="001F062D">
      <w:pPr>
        <w:ind w:firstLine="567"/>
        <w:jc w:val="center"/>
        <w:rPr>
          <w:sz w:val="28"/>
          <w:szCs w:val="28"/>
        </w:rPr>
      </w:pPr>
    </w:p>
    <w:p w:rsidR="001F062D" w:rsidRPr="00B6318C" w:rsidRDefault="001F062D" w:rsidP="001F062D">
      <w:pPr>
        <w:ind w:firstLine="567"/>
        <w:jc w:val="center"/>
        <w:rPr>
          <w:rFonts w:cs="Times New Roman"/>
          <w:sz w:val="28"/>
          <w:szCs w:val="28"/>
        </w:rPr>
      </w:pPr>
      <w:r w:rsidRPr="00B6318C">
        <w:rPr>
          <w:b/>
          <w:bCs/>
          <w:sz w:val="28"/>
          <w:szCs w:val="28"/>
          <w:lang w:val="en-US"/>
        </w:rPr>
        <w:t xml:space="preserve">VI. </w:t>
      </w:r>
      <w:r w:rsidRPr="00B6318C">
        <w:rPr>
          <w:b/>
          <w:bCs/>
          <w:sz w:val="28"/>
          <w:szCs w:val="28"/>
        </w:rPr>
        <w:t>Конкурсная комиссия</w:t>
      </w:r>
    </w:p>
    <w:p w:rsidR="001F062D" w:rsidRPr="00B6318C" w:rsidRDefault="001F062D" w:rsidP="001F062D">
      <w:pPr>
        <w:numPr>
          <w:ilvl w:val="1"/>
          <w:numId w:val="5"/>
        </w:numPr>
        <w:tabs>
          <w:tab w:val="clear" w:pos="1080"/>
          <w:tab w:val="num" w:pos="720"/>
        </w:tabs>
        <w:ind w:left="0" w:firstLine="567"/>
        <w:jc w:val="both"/>
        <w:rPr>
          <w:rFonts w:cs="Times New Roman"/>
          <w:sz w:val="28"/>
          <w:szCs w:val="28"/>
        </w:rPr>
      </w:pPr>
      <w:r w:rsidRPr="00B6318C">
        <w:rPr>
          <w:rFonts w:cs="Times New Roman"/>
          <w:sz w:val="28"/>
          <w:szCs w:val="28"/>
        </w:rPr>
        <w:t>Конкурсная комиссия (жюри) в составе не менее 5 человек формируется организаторами Конкурса из числа литераторов и членов Союза писателей Костромской области.</w:t>
      </w:r>
    </w:p>
    <w:p w:rsidR="001F062D" w:rsidRPr="00330F82" w:rsidRDefault="001F062D" w:rsidP="001F062D">
      <w:pPr>
        <w:numPr>
          <w:ilvl w:val="1"/>
          <w:numId w:val="5"/>
        </w:numPr>
        <w:tabs>
          <w:tab w:val="clear" w:pos="1080"/>
          <w:tab w:val="num" w:pos="720"/>
        </w:tabs>
        <w:ind w:left="0" w:firstLine="567"/>
        <w:jc w:val="both"/>
        <w:rPr>
          <w:rFonts w:cs="Times New Roman"/>
          <w:sz w:val="28"/>
          <w:szCs w:val="28"/>
        </w:rPr>
      </w:pPr>
      <w:r w:rsidRPr="00B6318C">
        <w:rPr>
          <w:rFonts w:cs="Times New Roman"/>
          <w:sz w:val="28"/>
          <w:szCs w:val="28"/>
        </w:rPr>
        <w:t>Конкурсная комиссия (жюри)</w:t>
      </w:r>
      <w:r w:rsidRPr="00330F82">
        <w:rPr>
          <w:rFonts w:cs="Times New Roman"/>
          <w:sz w:val="28"/>
          <w:szCs w:val="28"/>
        </w:rPr>
        <w:t xml:space="preserve"> определяет победителей, занявших </w:t>
      </w:r>
      <w:r w:rsidRPr="00330F82">
        <w:rPr>
          <w:rFonts w:cs="Times New Roman"/>
          <w:sz w:val="28"/>
          <w:szCs w:val="28"/>
          <w:lang w:val="en-US"/>
        </w:rPr>
        <w:t>I</w:t>
      </w:r>
      <w:r w:rsidRPr="00330F82">
        <w:rPr>
          <w:rFonts w:cs="Times New Roman"/>
          <w:sz w:val="28"/>
          <w:szCs w:val="28"/>
        </w:rPr>
        <w:t xml:space="preserve">, </w:t>
      </w:r>
      <w:r w:rsidRPr="00330F82">
        <w:rPr>
          <w:rFonts w:cs="Times New Roman"/>
          <w:sz w:val="28"/>
          <w:szCs w:val="28"/>
          <w:lang w:val="en-US"/>
        </w:rPr>
        <w:t>II</w:t>
      </w:r>
      <w:r w:rsidRPr="00330F82">
        <w:rPr>
          <w:rFonts w:cs="Times New Roman"/>
          <w:sz w:val="28"/>
          <w:szCs w:val="28"/>
        </w:rPr>
        <w:t xml:space="preserve"> и </w:t>
      </w:r>
      <w:r w:rsidRPr="00330F82">
        <w:rPr>
          <w:rFonts w:cs="Times New Roman"/>
          <w:sz w:val="28"/>
          <w:szCs w:val="28"/>
          <w:lang w:val="en-US"/>
        </w:rPr>
        <w:t>III</w:t>
      </w:r>
      <w:r w:rsidRPr="00330F82">
        <w:rPr>
          <w:rFonts w:cs="Times New Roman"/>
          <w:sz w:val="28"/>
          <w:szCs w:val="28"/>
        </w:rPr>
        <w:t xml:space="preserve"> места в каждой из номинаций, на закрытом заседании.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F062D" w:rsidRPr="0004225F" w:rsidRDefault="001F062D" w:rsidP="001F062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</w:t>
      </w:r>
      <w:r w:rsidRPr="0004225F">
        <w:rPr>
          <w:rFonts w:cs="Times New Roman"/>
          <w:sz w:val="28"/>
          <w:szCs w:val="28"/>
        </w:rPr>
        <w:t>Голосование происходит путем заполнения оценочного листа каждым членом конкурсной комиссии. Оценочный лист формируется на основе критериев оценки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конкурсной комиссии.</w:t>
      </w:r>
    </w:p>
    <w:p w:rsidR="001F062D" w:rsidRPr="0004225F" w:rsidRDefault="001F062D" w:rsidP="001F062D">
      <w:pPr>
        <w:pStyle w:val="a3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 </w:t>
      </w:r>
      <w:r w:rsidRPr="0004225F">
        <w:rPr>
          <w:rFonts w:cs="Times New Roman"/>
          <w:sz w:val="28"/>
          <w:szCs w:val="28"/>
        </w:rPr>
        <w:t>Решения конкурсной комиссии об определении победителей оформляются протоколом заседания конкурсной комиссии. Протокол заседания конкурсной комиссии подписывает председатель конкурсной комиссии.</w:t>
      </w:r>
    </w:p>
    <w:p w:rsidR="001F062D" w:rsidRPr="0004225F" w:rsidRDefault="001F062D" w:rsidP="001F062D">
      <w:pPr>
        <w:pStyle w:val="a3"/>
        <w:widowControl/>
        <w:numPr>
          <w:ilvl w:val="1"/>
          <w:numId w:val="6"/>
        </w:numPr>
        <w:spacing w:after="0"/>
        <w:ind w:left="0" w:firstLine="567"/>
        <w:jc w:val="both"/>
        <w:rPr>
          <w:rFonts w:cs="Times New Roman"/>
          <w:b/>
          <w:bCs/>
          <w:sz w:val="28"/>
          <w:szCs w:val="28"/>
        </w:rPr>
      </w:pPr>
      <w:r w:rsidRPr="0004225F">
        <w:rPr>
          <w:rFonts w:cs="Times New Roman"/>
          <w:sz w:val="28"/>
          <w:szCs w:val="28"/>
        </w:rPr>
        <w:t>Решение конкурсной комиссии является окончательным и пересмотру не подлежит.</w:t>
      </w:r>
    </w:p>
    <w:p w:rsidR="001F062D" w:rsidRPr="0004225F" w:rsidRDefault="001F062D" w:rsidP="001F062D">
      <w:pPr>
        <w:pStyle w:val="a3"/>
        <w:widowControl/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1F062D" w:rsidRPr="0004225F" w:rsidRDefault="001F062D" w:rsidP="001F062D">
      <w:pPr>
        <w:ind w:firstLine="567"/>
        <w:jc w:val="center"/>
      </w:pPr>
    </w:p>
    <w:p w:rsidR="001F062D" w:rsidRPr="0004225F" w:rsidRDefault="001F062D" w:rsidP="001F062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04225F">
        <w:rPr>
          <w:b/>
          <w:bCs/>
          <w:sz w:val="28"/>
          <w:szCs w:val="28"/>
        </w:rPr>
        <w:t>. Подведение итогов и награждение победителей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04225F">
        <w:rPr>
          <w:sz w:val="28"/>
          <w:szCs w:val="28"/>
        </w:rPr>
        <w:t>8.1.</w:t>
      </w:r>
      <w:r w:rsidRPr="00F1297D">
        <w:rPr>
          <w:sz w:val="28"/>
          <w:szCs w:val="28"/>
        </w:rPr>
        <w:t xml:space="preserve"> </w:t>
      </w:r>
      <w:r w:rsidRPr="0004225F">
        <w:rPr>
          <w:sz w:val="28"/>
          <w:szCs w:val="28"/>
        </w:rPr>
        <w:t xml:space="preserve">Победители, занявшие призовые места в каждой номинации, будут приглашены для вручения дипломов на </w:t>
      </w:r>
      <w:r w:rsidRPr="00140D78">
        <w:rPr>
          <w:sz w:val="28"/>
          <w:szCs w:val="28"/>
        </w:rPr>
        <w:t xml:space="preserve">поэтическом вечере, который пройдет </w:t>
      </w:r>
      <w:r>
        <w:rPr>
          <w:sz w:val="28"/>
          <w:szCs w:val="28"/>
        </w:rPr>
        <w:t>7 мая в 14:00</w:t>
      </w:r>
      <w:r w:rsidRPr="00140D78">
        <w:rPr>
          <w:sz w:val="28"/>
          <w:szCs w:val="28"/>
        </w:rPr>
        <w:t xml:space="preserve"> в Областной универсальной научной библиотеке по адресу: г. Кострома, ул. Советская, д. 73.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  <w:r w:rsidRPr="0004225F">
        <w:rPr>
          <w:sz w:val="28"/>
          <w:szCs w:val="28"/>
        </w:rPr>
        <w:t>8.2.</w:t>
      </w:r>
      <w:r w:rsidRPr="00F1297D">
        <w:rPr>
          <w:sz w:val="28"/>
          <w:szCs w:val="28"/>
        </w:rPr>
        <w:t xml:space="preserve"> </w:t>
      </w:r>
      <w:r w:rsidRPr="0004225F">
        <w:rPr>
          <w:sz w:val="28"/>
          <w:szCs w:val="28"/>
        </w:rPr>
        <w:t xml:space="preserve">Лучшие конкурсные работы будут размещены на </w:t>
      </w:r>
      <w:r w:rsidRPr="00025687">
        <w:rPr>
          <w:sz w:val="28"/>
          <w:szCs w:val="28"/>
        </w:rPr>
        <w:t>официальном сайте Костромской областной универсальной научной библиотеки</w:t>
      </w:r>
      <w:r>
        <w:rPr>
          <w:sz w:val="28"/>
          <w:szCs w:val="28"/>
        </w:rPr>
        <w:t xml:space="preserve"> и фонда «ГОРДИМСЯ ТОБОЙ»</w:t>
      </w:r>
      <w:r w:rsidRPr="00025687">
        <w:rPr>
          <w:sz w:val="28"/>
          <w:szCs w:val="28"/>
        </w:rPr>
        <w:t xml:space="preserve">, </w:t>
      </w:r>
      <w:r>
        <w:rPr>
          <w:sz w:val="28"/>
          <w:szCs w:val="28"/>
        </w:rPr>
        <w:t>опубликованы в сборнике.</w:t>
      </w:r>
    </w:p>
    <w:p w:rsidR="001F062D" w:rsidRDefault="001F062D" w:rsidP="001F062D">
      <w:pPr>
        <w:ind w:firstLine="567"/>
        <w:jc w:val="both"/>
        <w:rPr>
          <w:sz w:val="28"/>
          <w:szCs w:val="28"/>
        </w:rPr>
      </w:pPr>
    </w:p>
    <w:p w:rsidR="001F062D" w:rsidRDefault="001F062D" w:rsidP="001F062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1F062D" w:rsidRDefault="001F062D" w:rsidP="001F062D">
      <w:pPr>
        <w:jc w:val="center"/>
        <w:rPr>
          <w:sz w:val="28"/>
          <w:szCs w:val="28"/>
        </w:rPr>
      </w:pPr>
    </w:p>
    <w:p w:rsidR="001F062D" w:rsidRDefault="001F062D" w:rsidP="001F06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F062D" w:rsidRPr="0004225F" w:rsidRDefault="001F062D" w:rsidP="001F062D">
      <w:pPr>
        <w:jc w:val="center"/>
        <w:rPr>
          <w:sz w:val="28"/>
          <w:szCs w:val="28"/>
        </w:rPr>
      </w:pPr>
      <w:r w:rsidRPr="0004225F">
        <w:rPr>
          <w:sz w:val="28"/>
          <w:szCs w:val="28"/>
        </w:rPr>
        <w:t xml:space="preserve">на участие в творческом конкурсе </w:t>
      </w:r>
    </w:p>
    <w:p w:rsidR="001F062D" w:rsidRPr="00AC5606" w:rsidRDefault="001F062D" w:rsidP="001F062D">
      <w:pPr>
        <w:jc w:val="center"/>
        <w:rPr>
          <w:b/>
          <w:sz w:val="28"/>
          <w:szCs w:val="28"/>
        </w:rPr>
      </w:pPr>
      <w:r w:rsidRPr="00AC56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Победа будет за нами!</w:t>
      </w:r>
      <w:r w:rsidRPr="00AC5606">
        <w:rPr>
          <w:b/>
          <w:sz w:val="28"/>
          <w:szCs w:val="28"/>
        </w:rPr>
        <w:t>»</w:t>
      </w:r>
    </w:p>
    <w:p w:rsidR="001F062D" w:rsidRDefault="001F062D" w:rsidP="001F062D">
      <w:pPr>
        <w:jc w:val="both"/>
        <w:rPr>
          <w:b/>
          <w:sz w:val="28"/>
          <w:szCs w:val="28"/>
        </w:rPr>
      </w:pPr>
    </w:p>
    <w:p w:rsidR="001F062D" w:rsidRDefault="001F062D" w:rsidP="001F062D">
      <w:pPr>
        <w:jc w:val="both"/>
        <w:rPr>
          <w:b/>
          <w:sz w:val="28"/>
          <w:szCs w:val="28"/>
        </w:rPr>
      </w:pPr>
    </w:p>
    <w:p w:rsidR="001F062D" w:rsidRDefault="001F062D" w:rsidP="001F062D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6386"/>
      </w:tblGrid>
      <w:tr w:rsidR="001F062D" w:rsidTr="00002F70">
        <w:tc>
          <w:tcPr>
            <w:tcW w:w="3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jc w:val="both"/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  <w:tr w:rsidR="001F062D" w:rsidTr="00002F70"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D" w:rsidRPr="00547FEB" w:rsidRDefault="001F062D" w:rsidP="00002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EB">
              <w:rPr>
                <w:sz w:val="28"/>
                <w:szCs w:val="28"/>
              </w:rPr>
              <w:t>Фото</w:t>
            </w:r>
          </w:p>
        </w:tc>
        <w:tc>
          <w:tcPr>
            <w:tcW w:w="6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D" w:rsidRDefault="001F062D" w:rsidP="00002F70">
            <w:pPr>
              <w:pStyle w:val="a5"/>
              <w:snapToGrid w:val="0"/>
              <w:spacing w:line="360" w:lineRule="auto"/>
              <w:jc w:val="both"/>
            </w:pPr>
          </w:p>
        </w:tc>
      </w:tr>
    </w:tbl>
    <w:p w:rsidR="001F062D" w:rsidRDefault="001F062D" w:rsidP="001F062D">
      <w:pPr>
        <w:jc w:val="center"/>
        <w:rPr>
          <w:sz w:val="28"/>
          <w:szCs w:val="28"/>
        </w:rPr>
      </w:pPr>
    </w:p>
    <w:p w:rsidR="001F062D" w:rsidRDefault="001F062D" w:rsidP="001F062D">
      <w:pPr>
        <w:jc w:val="center"/>
        <w:rPr>
          <w:sz w:val="28"/>
          <w:szCs w:val="28"/>
        </w:rPr>
      </w:pPr>
    </w:p>
    <w:p w:rsidR="001F062D" w:rsidRDefault="001F062D" w:rsidP="001F062D">
      <w:pPr>
        <w:jc w:val="center"/>
        <w:rPr>
          <w:sz w:val="28"/>
          <w:szCs w:val="28"/>
        </w:rPr>
      </w:pPr>
    </w:p>
    <w:p w:rsidR="00C04E56" w:rsidRDefault="00C04E56"/>
    <w:sectPr w:rsidR="00C04E56" w:rsidSect="00972AC1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A3" w:rsidRDefault="002E14A3">
      <w:r>
        <w:separator/>
      </w:r>
    </w:p>
  </w:endnote>
  <w:endnote w:type="continuationSeparator" w:id="0">
    <w:p w:rsidR="002E14A3" w:rsidRDefault="002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C1" w:rsidRDefault="001F062D" w:rsidP="00972A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2AC1" w:rsidRDefault="002E14A3" w:rsidP="00972A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58" w:rsidRDefault="001F06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469F">
      <w:rPr>
        <w:noProof/>
      </w:rPr>
      <w:t>2</w:t>
    </w:r>
    <w:r>
      <w:fldChar w:fldCharType="end"/>
    </w:r>
  </w:p>
  <w:p w:rsidR="00972AC1" w:rsidRDefault="002E14A3" w:rsidP="00972A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A3" w:rsidRDefault="002E14A3">
      <w:r>
        <w:separator/>
      </w:r>
    </w:p>
  </w:footnote>
  <w:footnote w:type="continuationSeparator" w:id="0">
    <w:p w:rsidR="002E14A3" w:rsidRDefault="002E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20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506746"/>
    <w:multiLevelType w:val="multilevel"/>
    <w:tmpl w:val="6FDA5C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D"/>
    <w:rsid w:val="00020416"/>
    <w:rsid w:val="000D70F6"/>
    <w:rsid w:val="001F062D"/>
    <w:rsid w:val="002E14A3"/>
    <w:rsid w:val="00407801"/>
    <w:rsid w:val="009A469F"/>
    <w:rsid w:val="00BB56EF"/>
    <w:rsid w:val="00C04E56"/>
    <w:rsid w:val="00CD64FF"/>
    <w:rsid w:val="00D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2129"/>
  <w15:chartTrackingRefBased/>
  <w15:docId w15:val="{5FFC1221-1537-480D-BC99-74B87D99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62D"/>
    <w:pPr>
      <w:spacing w:after="120"/>
    </w:pPr>
  </w:style>
  <w:style w:type="character" w:customStyle="1" w:styleId="a4">
    <w:name w:val="Основной текст Знак"/>
    <w:basedOn w:val="a0"/>
    <w:link w:val="a3"/>
    <w:rsid w:val="001F0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F062D"/>
    <w:pPr>
      <w:suppressLineNumbers/>
    </w:pPr>
  </w:style>
  <w:style w:type="paragraph" w:styleId="a6">
    <w:name w:val="footer"/>
    <w:basedOn w:val="a"/>
    <w:link w:val="a7"/>
    <w:uiPriority w:val="99"/>
    <w:rsid w:val="001F0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page number"/>
    <w:basedOn w:val="a0"/>
    <w:rsid w:val="001F062D"/>
  </w:style>
  <w:style w:type="character" w:styleId="a9">
    <w:name w:val="Hyperlink"/>
    <w:rsid w:val="001F0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bedabudetzanami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2023-02-07T14:49:00Z</dcterms:created>
  <dcterms:modified xsi:type="dcterms:W3CDTF">2023-02-07T14:49:00Z</dcterms:modified>
</cp:coreProperties>
</file>